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E4C" w:rsidRDefault="00D03E4C" w:rsidP="00D03E4C">
      <w:pPr>
        <w:jc w:val="center"/>
        <w:rPr>
          <w:rFonts w:cs="Arial"/>
          <w:b/>
          <w:noProof/>
        </w:rPr>
      </w:pPr>
      <w:r>
        <w:rPr>
          <w:szCs w:val="28"/>
        </w:rPr>
        <w:t xml:space="preserve">    </w:t>
      </w:r>
      <w:r>
        <w:rPr>
          <w:rFonts w:cs="Arial"/>
          <w:b/>
          <w:noProof/>
        </w:rPr>
        <w:drawing>
          <wp:inline distT="0" distB="0" distL="0" distR="0">
            <wp:extent cx="723900" cy="82867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D03E4C" w:rsidRDefault="00D03E4C" w:rsidP="00D03E4C">
      <w:pPr>
        <w:jc w:val="center"/>
        <w:rPr>
          <w:rFonts w:cs="Arial"/>
          <w:b/>
          <w:noProof/>
        </w:rPr>
      </w:pPr>
    </w:p>
    <w:tbl>
      <w:tblPr>
        <w:tblW w:w="0" w:type="auto"/>
        <w:tblLook w:val="04A0"/>
      </w:tblPr>
      <w:tblGrid>
        <w:gridCol w:w="4787"/>
        <w:gridCol w:w="4784"/>
      </w:tblGrid>
      <w:tr w:rsidR="00D03E4C" w:rsidRPr="001223D2" w:rsidTr="006778AD">
        <w:trPr>
          <w:trHeight w:val="619"/>
        </w:trPr>
        <w:tc>
          <w:tcPr>
            <w:tcW w:w="4814" w:type="dxa"/>
          </w:tcPr>
          <w:p w:rsidR="00D03E4C" w:rsidRPr="00E600C5" w:rsidRDefault="00D03E4C" w:rsidP="006778AD">
            <w:pPr>
              <w:jc w:val="center"/>
              <w:rPr>
                <w:b/>
                <w:szCs w:val="28"/>
              </w:rPr>
            </w:pPr>
            <w:r w:rsidRPr="00E600C5">
              <w:rPr>
                <w:b/>
                <w:szCs w:val="28"/>
              </w:rPr>
              <w:t>МАРИЙ ЭЛ РЕСПУБЛИК</w:t>
            </w:r>
          </w:p>
          <w:p w:rsidR="00D03E4C" w:rsidRPr="00E600C5" w:rsidRDefault="00D03E4C" w:rsidP="006778AD">
            <w:pPr>
              <w:jc w:val="center"/>
              <w:rPr>
                <w:b/>
                <w:szCs w:val="28"/>
              </w:rPr>
            </w:pPr>
            <w:r w:rsidRPr="00E600C5">
              <w:rPr>
                <w:b/>
                <w:szCs w:val="28"/>
              </w:rPr>
              <w:t xml:space="preserve">ЗВЕНИГОВО </w:t>
            </w:r>
          </w:p>
          <w:p w:rsidR="00D03E4C" w:rsidRPr="00E600C5" w:rsidRDefault="00D03E4C" w:rsidP="006778AD">
            <w:pPr>
              <w:jc w:val="center"/>
              <w:rPr>
                <w:b/>
                <w:szCs w:val="28"/>
              </w:rPr>
            </w:pPr>
            <w:r w:rsidRPr="00E600C5">
              <w:rPr>
                <w:b/>
                <w:szCs w:val="28"/>
              </w:rPr>
              <w:t>МУНИЦИПАЛ РАЙОН</w:t>
            </w:r>
          </w:p>
          <w:p w:rsidR="00D03E4C" w:rsidRPr="00E600C5" w:rsidRDefault="00D03E4C" w:rsidP="006778AD">
            <w:pPr>
              <w:jc w:val="center"/>
              <w:rPr>
                <w:b/>
                <w:szCs w:val="28"/>
              </w:rPr>
            </w:pPr>
            <w:r w:rsidRPr="00E600C5">
              <w:rPr>
                <w:b/>
                <w:szCs w:val="28"/>
              </w:rPr>
              <w:t>КАКШАМАРИЙ ЯЛ КУНДЕМЫН АДМИНИСТРАЦИЙЖЕ</w:t>
            </w:r>
          </w:p>
          <w:p w:rsidR="00D03E4C" w:rsidRPr="001223D2" w:rsidRDefault="00D03E4C" w:rsidP="006778AD">
            <w:pPr>
              <w:jc w:val="center"/>
              <w:rPr>
                <w:b/>
              </w:rPr>
            </w:pPr>
            <w:r>
              <w:rPr>
                <w:b/>
              </w:rPr>
              <w:t xml:space="preserve"> </w:t>
            </w:r>
          </w:p>
          <w:p w:rsidR="00D03E4C" w:rsidRPr="001223D2" w:rsidRDefault="00D03E4C" w:rsidP="006778AD">
            <w:pPr>
              <w:jc w:val="center"/>
              <w:rPr>
                <w:b/>
                <w:sz w:val="20"/>
              </w:rPr>
            </w:pPr>
          </w:p>
          <w:p w:rsidR="00D03E4C" w:rsidRPr="00E600C5" w:rsidRDefault="00D03E4C" w:rsidP="006778AD">
            <w:pPr>
              <w:jc w:val="center"/>
              <w:rPr>
                <w:b/>
                <w:szCs w:val="28"/>
              </w:rPr>
            </w:pPr>
            <w:r w:rsidRPr="00E600C5">
              <w:rPr>
                <w:b/>
                <w:szCs w:val="28"/>
              </w:rPr>
              <w:t>ПУНЧАЛЖЕ</w:t>
            </w:r>
          </w:p>
          <w:p w:rsidR="00D03E4C" w:rsidRPr="001223D2" w:rsidRDefault="00D03E4C" w:rsidP="006778AD">
            <w:pPr>
              <w:jc w:val="center"/>
            </w:pPr>
          </w:p>
          <w:p w:rsidR="00D03E4C" w:rsidRPr="001223D2" w:rsidRDefault="00D03E4C" w:rsidP="006778AD">
            <w:pPr>
              <w:jc w:val="center"/>
            </w:pPr>
            <w:r w:rsidRPr="001223D2">
              <w:rPr>
                <w:sz w:val="16"/>
                <w:szCs w:val="16"/>
              </w:rPr>
              <w:t xml:space="preserve"> </w:t>
            </w:r>
          </w:p>
        </w:tc>
        <w:tc>
          <w:tcPr>
            <w:tcW w:w="4815" w:type="dxa"/>
          </w:tcPr>
          <w:p w:rsidR="00D03E4C" w:rsidRPr="00E600C5" w:rsidRDefault="00D03E4C" w:rsidP="006778AD">
            <w:pPr>
              <w:jc w:val="center"/>
              <w:rPr>
                <w:b/>
                <w:szCs w:val="28"/>
              </w:rPr>
            </w:pPr>
            <w:r w:rsidRPr="00E600C5">
              <w:rPr>
                <w:b/>
                <w:szCs w:val="28"/>
              </w:rPr>
              <w:t xml:space="preserve">КОКШАМАРСКАЯ </w:t>
            </w:r>
          </w:p>
          <w:p w:rsidR="00D03E4C" w:rsidRPr="00E600C5" w:rsidRDefault="00D03E4C" w:rsidP="006778AD">
            <w:pPr>
              <w:jc w:val="center"/>
              <w:rPr>
                <w:b/>
                <w:szCs w:val="28"/>
              </w:rPr>
            </w:pPr>
            <w:r w:rsidRPr="00E600C5">
              <w:rPr>
                <w:b/>
                <w:szCs w:val="28"/>
              </w:rPr>
              <w:t>СЕЛЬСКАЯ АДМИНИСТРАЦИЯ</w:t>
            </w:r>
          </w:p>
          <w:p w:rsidR="00D03E4C" w:rsidRPr="00E600C5" w:rsidRDefault="00D03E4C" w:rsidP="006778AD">
            <w:pPr>
              <w:jc w:val="center"/>
              <w:rPr>
                <w:b/>
                <w:szCs w:val="28"/>
              </w:rPr>
            </w:pPr>
            <w:r w:rsidRPr="00E600C5">
              <w:rPr>
                <w:b/>
                <w:szCs w:val="28"/>
              </w:rPr>
              <w:t xml:space="preserve">ЗВЕНИГОВСКОГО </w:t>
            </w:r>
          </w:p>
          <w:p w:rsidR="00D03E4C" w:rsidRPr="00E600C5" w:rsidRDefault="00D03E4C" w:rsidP="006778AD">
            <w:pPr>
              <w:jc w:val="center"/>
              <w:rPr>
                <w:b/>
                <w:szCs w:val="28"/>
              </w:rPr>
            </w:pPr>
            <w:r w:rsidRPr="00E600C5">
              <w:rPr>
                <w:b/>
                <w:szCs w:val="28"/>
              </w:rPr>
              <w:t xml:space="preserve">МУНИЦИПАЛЬНОГО РАЙОНА </w:t>
            </w:r>
          </w:p>
          <w:p w:rsidR="00D03E4C" w:rsidRPr="00E600C5" w:rsidRDefault="00D03E4C" w:rsidP="006778AD">
            <w:pPr>
              <w:jc w:val="center"/>
              <w:rPr>
                <w:b/>
                <w:szCs w:val="28"/>
              </w:rPr>
            </w:pPr>
            <w:r w:rsidRPr="00E600C5">
              <w:rPr>
                <w:b/>
                <w:szCs w:val="28"/>
              </w:rPr>
              <w:t>РЕСПУБЛИКИ МАРИЙ ЭЛ</w:t>
            </w:r>
          </w:p>
          <w:p w:rsidR="00D03E4C" w:rsidRPr="001223D2" w:rsidRDefault="00D03E4C" w:rsidP="006778AD">
            <w:pPr>
              <w:jc w:val="center"/>
              <w:rPr>
                <w:b/>
                <w:sz w:val="20"/>
              </w:rPr>
            </w:pPr>
          </w:p>
          <w:p w:rsidR="00D03E4C" w:rsidRPr="001223D2" w:rsidRDefault="00D03E4C" w:rsidP="006778AD">
            <w:pPr>
              <w:jc w:val="center"/>
              <w:rPr>
                <w:b/>
                <w:sz w:val="20"/>
              </w:rPr>
            </w:pPr>
          </w:p>
          <w:p w:rsidR="00D03E4C" w:rsidRPr="00E600C5" w:rsidRDefault="00D03E4C" w:rsidP="006778AD">
            <w:pPr>
              <w:jc w:val="center"/>
              <w:rPr>
                <w:b/>
                <w:szCs w:val="28"/>
              </w:rPr>
            </w:pPr>
            <w:r w:rsidRPr="00E600C5">
              <w:rPr>
                <w:b/>
                <w:szCs w:val="28"/>
              </w:rPr>
              <w:t>ПОСТАНОВЛЕНИЕ</w:t>
            </w:r>
          </w:p>
          <w:p w:rsidR="00D03E4C" w:rsidRPr="001223D2" w:rsidRDefault="00D03E4C" w:rsidP="006778AD">
            <w:pPr>
              <w:shd w:val="clear" w:color="auto" w:fill="FFFFFF"/>
              <w:jc w:val="center"/>
            </w:pPr>
          </w:p>
        </w:tc>
      </w:tr>
    </w:tbl>
    <w:p w:rsidR="00D03E4C" w:rsidRPr="00B71B9C" w:rsidRDefault="00D03E4C" w:rsidP="00D03E4C">
      <w:pPr>
        <w:jc w:val="center"/>
        <w:rPr>
          <w:szCs w:val="28"/>
        </w:rPr>
      </w:pPr>
      <w:r>
        <w:t xml:space="preserve"> </w:t>
      </w:r>
      <w:r w:rsidRPr="00525BCC">
        <w:rPr>
          <w:szCs w:val="28"/>
        </w:rPr>
        <w:t xml:space="preserve">от </w:t>
      </w:r>
      <w:r>
        <w:rPr>
          <w:szCs w:val="28"/>
        </w:rPr>
        <w:t>20 января 2025</w:t>
      </w:r>
      <w:r w:rsidRPr="00525BCC">
        <w:rPr>
          <w:szCs w:val="28"/>
        </w:rPr>
        <w:t xml:space="preserve"> года</w:t>
      </w:r>
      <w:r>
        <w:rPr>
          <w:szCs w:val="28"/>
        </w:rPr>
        <w:t xml:space="preserve"> № </w:t>
      </w:r>
      <w:r w:rsidRPr="00525BCC">
        <w:rPr>
          <w:szCs w:val="28"/>
        </w:rPr>
        <w:t xml:space="preserve"> </w:t>
      </w:r>
      <w:r>
        <w:rPr>
          <w:szCs w:val="28"/>
        </w:rPr>
        <w:t>13</w:t>
      </w:r>
      <w:r w:rsidRPr="00525BCC">
        <w:rPr>
          <w:szCs w:val="28"/>
        </w:rPr>
        <w:t xml:space="preserve">        </w:t>
      </w:r>
      <w:r w:rsidRPr="00FD4D89">
        <w:rPr>
          <w:szCs w:val="28"/>
        </w:rPr>
        <w:t xml:space="preserve"> </w:t>
      </w:r>
    </w:p>
    <w:p w:rsidR="00D03E4C" w:rsidRDefault="00D03E4C" w:rsidP="00767D6E">
      <w:pPr>
        <w:jc w:val="center"/>
        <w:rPr>
          <w:szCs w:val="28"/>
        </w:rPr>
      </w:pPr>
    </w:p>
    <w:p w:rsidR="00D03E4C" w:rsidRDefault="00D03E4C" w:rsidP="00767D6E">
      <w:pPr>
        <w:jc w:val="center"/>
        <w:rPr>
          <w:szCs w:val="28"/>
        </w:rPr>
      </w:pPr>
    </w:p>
    <w:p w:rsidR="00767D6E" w:rsidRPr="00317C6A" w:rsidRDefault="00767D6E" w:rsidP="00A468CA">
      <w:pPr>
        <w:pStyle w:val="a7"/>
        <w:spacing w:line="276" w:lineRule="auto"/>
        <w:jc w:val="center"/>
        <w:rPr>
          <w:b/>
        </w:rPr>
      </w:pPr>
      <w:r w:rsidRPr="00317C6A">
        <w:rPr>
          <w:b/>
        </w:rPr>
        <w:t xml:space="preserve">Об утверждении плана </w:t>
      </w:r>
      <w:proofErr w:type="spellStart"/>
      <w:r w:rsidRPr="00317C6A">
        <w:rPr>
          <w:b/>
        </w:rPr>
        <w:t>антинаркотических</w:t>
      </w:r>
      <w:proofErr w:type="spellEnd"/>
      <w:r w:rsidRPr="00317C6A">
        <w:rPr>
          <w:b/>
        </w:rPr>
        <w:t xml:space="preserve"> мероприятий</w:t>
      </w:r>
    </w:p>
    <w:p w:rsidR="00767D6E" w:rsidRPr="00317C6A" w:rsidRDefault="00767D6E" w:rsidP="00A468CA">
      <w:pPr>
        <w:pStyle w:val="a7"/>
        <w:spacing w:line="276" w:lineRule="auto"/>
        <w:jc w:val="center"/>
        <w:rPr>
          <w:b/>
          <w:szCs w:val="28"/>
        </w:rPr>
      </w:pPr>
      <w:r w:rsidRPr="00317C6A">
        <w:rPr>
          <w:b/>
        </w:rPr>
        <w:t xml:space="preserve">на территории </w:t>
      </w:r>
      <w:r w:rsidR="00D03E4C">
        <w:rPr>
          <w:b/>
        </w:rPr>
        <w:t>Кокшамар</w:t>
      </w:r>
      <w:r w:rsidR="004755EC">
        <w:rPr>
          <w:b/>
        </w:rPr>
        <w:t>ского</w:t>
      </w:r>
      <w:r w:rsidR="00D03E4C">
        <w:rPr>
          <w:b/>
        </w:rPr>
        <w:t xml:space="preserve"> </w:t>
      </w:r>
      <w:r w:rsidR="00A36C10">
        <w:rPr>
          <w:b/>
        </w:rPr>
        <w:t>сельского поселения на 202</w:t>
      </w:r>
      <w:r w:rsidR="0093762C">
        <w:rPr>
          <w:b/>
        </w:rPr>
        <w:t>5</w:t>
      </w:r>
      <w:r w:rsidR="00C0196F">
        <w:rPr>
          <w:b/>
        </w:rPr>
        <w:t xml:space="preserve"> год</w:t>
      </w:r>
    </w:p>
    <w:p w:rsidR="00767D6E" w:rsidRDefault="00767D6E" w:rsidP="00767D6E">
      <w:pPr>
        <w:pStyle w:val="a4"/>
        <w:spacing w:after="0"/>
        <w:jc w:val="center"/>
        <w:rPr>
          <w:szCs w:val="28"/>
        </w:rPr>
      </w:pPr>
    </w:p>
    <w:p w:rsidR="00767D6E" w:rsidRPr="00317C6A" w:rsidRDefault="00767D6E" w:rsidP="00767D6E">
      <w:pPr>
        <w:rPr>
          <w:szCs w:val="28"/>
        </w:rPr>
      </w:pPr>
    </w:p>
    <w:p w:rsidR="00D03E4C" w:rsidRPr="00B71B9C" w:rsidRDefault="00767D6E" w:rsidP="00D03E4C">
      <w:pPr>
        <w:pStyle w:val="a4"/>
        <w:jc w:val="both"/>
        <w:rPr>
          <w:szCs w:val="28"/>
        </w:rPr>
      </w:pPr>
      <w:r w:rsidRPr="00317C6A">
        <w:rPr>
          <w:szCs w:val="28"/>
        </w:rPr>
        <w:tab/>
        <w:t xml:space="preserve">В соответствии </w:t>
      </w:r>
      <w:r w:rsidRPr="00317C6A">
        <w:rPr>
          <w:color w:val="000000"/>
          <w:szCs w:val="28"/>
        </w:rPr>
        <w:t>с Федеральным законом «Об общих принципах организации местного самоуправления в Российской Федерации» от 06.10.2003 г. №131-Ф3, Федеральным Законом «О наркотических средствах и психотропных веществах» от 08.01.1998 г. № 3-ФЗ, Указом Президен</w:t>
      </w:r>
      <w:r w:rsidR="00950FEA">
        <w:rPr>
          <w:color w:val="000000"/>
          <w:szCs w:val="28"/>
        </w:rPr>
        <w:t>та РФ от 23.11.2020 г. № 733</w:t>
      </w:r>
      <w:r w:rsidRPr="00317C6A">
        <w:rPr>
          <w:color w:val="000000"/>
          <w:szCs w:val="28"/>
        </w:rPr>
        <w:t xml:space="preserve"> «Об утверждении Стратегии государственной антинаркотической поли</w:t>
      </w:r>
      <w:r w:rsidR="00950FEA">
        <w:rPr>
          <w:color w:val="000000"/>
          <w:szCs w:val="28"/>
        </w:rPr>
        <w:t>тики Российской Федерации до 203</w:t>
      </w:r>
      <w:r w:rsidRPr="00317C6A">
        <w:rPr>
          <w:color w:val="000000"/>
          <w:szCs w:val="28"/>
        </w:rPr>
        <w:t>0 года»</w:t>
      </w:r>
      <w:r w:rsidR="00D03E4C">
        <w:rPr>
          <w:color w:val="000000"/>
          <w:szCs w:val="28"/>
        </w:rPr>
        <w:t>,</w:t>
      </w:r>
      <w:r w:rsidR="00D03E4C" w:rsidRPr="00D03E4C">
        <w:rPr>
          <w:szCs w:val="28"/>
        </w:rPr>
        <w:t xml:space="preserve"> </w:t>
      </w:r>
      <w:r w:rsidR="00D03E4C">
        <w:rPr>
          <w:szCs w:val="28"/>
        </w:rPr>
        <w:t xml:space="preserve">руководствуясь п. 5.1 </w:t>
      </w:r>
      <w:r w:rsidR="00D03E4C" w:rsidRPr="00B71B9C">
        <w:rPr>
          <w:szCs w:val="28"/>
        </w:rPr>
        <w:t xml:space="preserve">Положения о </w:t>
      </w:r>
      <w:proofErr w:type="spellStart"/>
      <w:r w:rsidR="00D03E4C" w:rsidRPr="00B71B9C">
        <w:rPr>
          <w:szCs w:val="28"/>
        </w:rPr>
        <w:t>Кокшамарской</w:t>
      </w:r>
      <w:proofErr w:type="spellEnd"/>
      <w:r w:rsidR="00D03E4C" w:rsidRPr="00B71B9C">
        <w:rPr>
          <w:szCs w:val="28"/>
        </w:rPr>
        <w:t xml:space="preserve"> сельской администрации </w:t>
      </w:r>
      <w:r w:rsidR="00D03E4C" w:rsidRPr="00B71B9C">
        <w:rPr>
          <w:color w:val="000000"/>
          <w:szCs w:val="28"/>
        </w:rPr>
        <w:t>Звениговского  муниципального  района Республики Марий Эл</w:t>
      </w:r>
      <w:r w:rsidR="00D03E4C" w:rsidRPr="00B71B9C">
        <w:rPr>
          <w:szCs w:val="28"/>
        </w:rPr>
        <w:t xml:space="preserve">, </w:t>
      </w:r>
      <w:proofErr w:type="spellStart"/>
      <w:r w:rsidR="00D03E4C" w:rsidRPr="00B71B9C">
        <w:rPr>
          <w:szCs w:val="28"/>
        </w:rPr>
        <w:t>Кокшамарская</w:t>
      </w:r>
      <w:proofErr w:type="spellEnd"/>
      <w:r w:rsidR="00D03E4C" w:rsidRPr="00B71B9C">
        <w:rPr>
          <w:szCs w:val="28"/>
        </w:rPr>
        <w:t xml:space="preserve"> сельская администрация Звениговского муниципального района Республики Марий Эл</w:t>
      </w:r>
      <w:r w:rsidR="00D03E4C">
        <w:rPr>
          <w:szCs w:val="28"/>
        </w:rPr>
        <w:t>,-</w:t>
      </w:r>
    </w:p>
    <w:p w:rsidR="00D03E4C" w:rsidRDefault="00D03E4C" w:rsidP="00D03E4C">
      <w:pPr>
        <w:pStyle w:val="a8"/>
        <w:autoSpaceDE w:val="0"/>
        <w:ind w:left="957"/>
        <w:jc w:val="center"/>
        <w:rPr>
          <w:rFonts w:eastAsia="Mangal" w:cs="font365"/>
          <w:b/>
          <w:szCs w:val="28"/>
        </w:rPr>
      </w:pPr>
      <w:r w:rsidRPr="00D03E4C">
        <w:rPr>
          <w:rFonts w:eastAsia="Mangal" w:cs="font365"/>
          <w:b/>
          <w:szCs w:val="28"/>
        </w:rPr>
        <w:t>ПОСТАНОВЛЯЕТ:</w:t>
      </w:r>
    </w:p>
    <w:p w:rsidR="00D03E4C" w:rsidRPr="00D03E4C" w:rsidRDefault="00D03E4C" w:rsidP="00D03E4C">
      <w:pPr>
        <w:pStyle w:val="a8"/>
        <w:autoSpaceDE w:val="0"/>
        <w:ind w:left="957"/>
        <w:jc w:val="center"/>
        <w:rPr>
          <w:rFonts w:eastAsia="Mangal" w:cs="font365"/>
          <w:b/>
          <w:szCs w:val="28"/>
        </w:rPr>
      </w:pPr>
    </w:p>
    <w:p w:rsidR="0093762C" w:rsidRDefault="00767D6E" w:rsidP="0093762C">
      <w:pPr>
        <w:pStyle w:val="a8"/>
        <w:numPr>
          <w:ilvl w:val="0"/>
          <w:numId w:val="3"/>
        </w:numPr>
        <w:tabs>
          <w:tab w:val="left" w:pos="720"/>
        </w:tabs>
        <w:spacing w:line="276" w:lineRule="auto"/>
        <w:jc w:val="both"/>
        <w:rPr>
          <w:szCs w:val="28"/>
        </w:rPr>
      </w:pPr>
      <w:r w:rsidRPr="00910C76">
        <w:rPr>
          <w:szCs w:val="28"/>
        </w:rPr>
        <w:t xml:space="preserve">Утвердить план </w:t>
      </w:r>
      <w:proofErr w:type="spellStart"/>
      <w:r w:rsidRPr="00910C76">
        <w:rPr>
          <w:szCs w:val="28"/>
        </w:rPr>
        <w:t>антинаркотических</w:t>
      </w:r>
      <w:proofErr w:type="spellEnd"/>
      <w:r w:rsidRPr="00910C76">
        <w:rPr>
          <w:szCs w:val="28"/>
        </w:rPr>
        <w:t xml:space="preserve"> мероприятий на территории </w:t>
      </w:r>
    </w:p>
    <w:p w:rsidR="00767D6E" w:rsidRPr="0093762C" w:rsidRDefault="00D03E4C" w:rsidP="0093762C">
      <w:pPr>
        <w:tabs>
          <w:tab w:val="left" w:pos="720"/>
        </w:tabs>
        <w:spacing w:line="276" w:lineRule="auto"/>
        <w:jc w:val="both"/>
        <w:rPr>
          <w:szCs w:val="28"/>
        </w:rPr>
      </w:pPr>
      <w:r>
        <w:rPr>
          <w:szCs w:val="28"/>
        </w:rPr>
        <w:t>Кокшама</w:t>
      </w:r>
      <w:r w:rsidR="006F3C80" w:rsidRPr="0093762C">
        <w:rPr>
          <w:szCs w:val="28"/>
        </w:rPr>
        <w:t>р</w:t>
      </w:r>
      <w:r w:rsidR="004755EC" w:rsidRPr="0093762C">
        <w:rPr>
          <w:szCs w:val="28"/>
        </w:rPr>
        <w:t>ского</w:t>
      </w:r>
      <w:r w:rsidR="00767D6E" w:rsidRPr="0093762C">
        <w:rPr>
          <w:szCs w:val="28"/>
        </w:rPr>
        <w:t xml:space="preserve"> сельского поселения</w:t>
      </w:r>
      <w:r w:rsidR="00A36C10" w:rsidRPr="0093762C">
        <w:rPr>
          <w:szCs w:val="28"/>
        </w:rPr>
        <w:t xml:space="preserve"> на 202</w:t>
      </w:r>
      <w:r w:rsidR="0093762C" w:rsidRPr="0093762C">
        <w:rPr>
          <w:szCs w:val="28"/>
        </w:rPr>
        <w:t>5</w:t>
      </w:r>
      <w:r w:rsidR="00767D6E" w:rsidRPr="0093762C">
        <w:rPr>
          <w:szCs w:val="28"/>
        </w:rPr>
        <w:t xml:space="preserve"> год (Приложение 1).</w:t>
      </w:r>
    </w:p>
    <w:p w:rsidR="0093762C" w:rsidRPr="0093762C" w:rsidRDefault="00D03E4C" w:rsidP="0093762C">
      <w:pPr>
        <w:pStyle w:val="headertexttopleveltextcentertext"/>
        <w:shd w:val="clear" w:color="auto" w:fill="FFFFFF"/>
        <w:spacing w:before="0" w:beforeAutospacing="0" w:after="0" w:afterAutospacing="0"/>
        <w:jc w:val="both"/>
        <w:textAlignment w:val="baseline"/>
        <w:rPr>
          <w:spacing w:val="2"/>
          <w:sz w:val="28"/>
          <w:szCs w:val="28"/>
        </w:rPr>
      </w:pPr>
      <w:r>
        <w:rPr>
          <w:spacing w:val="2"/>
          <w:sz w:val="28"/>
          <w:szCs w:val="28"/>
        </w:rPr>
        <w:t xml:space="preserve">  </w:t>
      </w:r>
    </w:p>
    <w:p w:rsidR="00645433" w:rsidRPr="00645433" w:rsidRDefault="00D03E4C" w:rsidP="00A468CA">
      <w:pPr>
        <w:spacing w:line="276" w:lineRule="auto"/>
        <w:ind w:firstLine="567"/>
        <w:jc w:val="both"/>
        <w:rPr>
          <w:szCs w:val="28"/>
        </w:rPr>
      </w:pPr>
      <w:r>
        <w:rPr>
          <w:rFonts w:ascii="Times New Roman" w:hAnsi="Times New Roman"/>
          <w:szCs w:val="28"/>
        </w:rPr>
        <w:t>2</w:t>
      </w:r>
      <w:r w:rsidR="0093762C">
        <w:rPr>
          <w:rFonts w:ascii="Times New Roman" w:hAnsi="Times New Roman"/>
          <w:szCs w:val="28"/>
        </w:rPr>
        <w:t>.</w:t>
      </w:r>
      <w:r w:rsidR="00767D6E" w:rsidRPr="00645433">
        <w:rPr>
          <w:rFonts w:ascii="Times New Roman" w:hAnsi="Times New Roman"/>
          <w:szCs w:val="28"/>
        </w:rPr>
        <w:t xml:space="preserve">Разместить настоящее постановление </w:t>
      </w:r>
      <w:r w:rsidR="00645433" w:rsidRPr="009A768F">
        <w:rPr>
          <w:szCs w:val="28"/>
        </w:rPr>
        <w:t xml:space="preserve">на официальном сайте </w:t>
      </w:r>
      <w:r w:rsidR="006F3C80">
        <w:rPr>
          <w:szCs w:val="28"/>
        </w:rPr>
        <w:t>Звениго</w:t>
      </w:r>
      <w:r w:rsidR="00645433" w:rsidRPr="009A768F">
        <w:rPr>
          <w:szCs w:val="28"/>
        </w:rPr>
        <w:t>вского муниципального района в информационно-телекоммуникационной сети «Интернет».</w:t>
      </w:r>
    </w:p>
    <w:p w:rsidR="00767D6E" w:rsidRPr="00317C6A" w:rsidRDefault="00767D6E" w:rsidP="00767D6E">
      <w:pPr>
        <w:pStyle w:val="11"/>
        <w:shd w:val="clear" w:color="auto" w:fill="FFFFFF"/>
        <w:ind w:left="-142" w:firstLine="851"/>
        <w:jc w:val="both"/>
        <w:rPr>
          <w:color w:val="000000"/>
          <w:spacing w:val="3"/>
          <w:sz w:val="28"/>
          <w:szCs w:val="28"/>
        </w:rPr>
      </w:pPr>
    </w:p>
    <w:p w:rsidR="00767D6E" w:rsidRPr="00A45561" w:rsidRDefault="00767D6E" w:rsidP="00767D6E">
      <w:pPr>
        <w:pStyle w:val="11"/>
        <w:shd w:val="clear" w:color="auto" w:fill="FFFFFF"/>
        <w:ind w:left="-142" w:firstLine="851"/>
        <w:jc w:val="both"/>
        <w:rPr>
          <w:color w:val="000000"/>
          <w:spacing w:val="3"/>
          <w:sz w:val="28"/>
          <w:szCs w:val="28"/>
        </w:rPr>
      </w:pPr>
    </w:p>
    <w:p w:rsidR="006F3C80" w:rsidRDefault="00767D6E" w:rsidP="00767D6E">
      <w:pPr>
        <w:pStyle w:val="a5"/>
        <w:tabs>
          <w:tab w:val="right" w:pos="8789"/>
        </w:tabs>
        <w:ind w:firstLine="0"/>
        <w:jc w:val="both"/>
        <w:rPr>
          <w:lang w:val="ru-RU"/>
        </w:rPr>
      </w:pPr>
      <w:r>
        <w:rPr>
          <w:lang w:val="ru-RU"/>
        </w:rPr>
        <w:t xml:space="preserve">Глава </w:t>
      </w:r>
      <w:proofErr w:type="spellStart"/>
      <w:r w:rsidR="00D03E4C">
        <w:rPr>
          <w:lang w:val="ru-RU"/>
        </w:rPr>
        <w:t>Кокшама</w:t>
      </w:r>
      <w:r w:rsidR="006F3C80">
        <w:rPr>
          <w:lang w:val="ru-RU"/>
        </w:rPr>
        <w:t>р</w:t>
      </w:r>
      <w:r w:rsidR="004755EC">
        <w:rPr>
          <w:lang w:val="ru-RU"/>
        </w:rPr>
        <w:t>ской</w:t>
      </w:r>
      <w:proofErr w:type="spellEnd"/>
    </w:p>
    <w:p w:rsidR="00800877" w:rsidRPr="00BC6B45" w:rsidRDefault="00800877" w:rsidP="0093762C">
      <w:pPr>
        <w:pStyle w:val="a5"/>
        <w:tabs>
          <w:tab w:val="right" w:pos="8789"/>
        </w:tabs>
        <w:ind w:firstLine="0"/>
        <w:jc w:val="both"/>
        <w:rPr>
          <w:rFonts w:ascii="Times New Roman" w:hAnsi="Times New Roman"/>
          <w:lang w:val="ru-RU"/>
        </w:rPr>
      </w:pPr>
      <w:r>
        <w:rPr>
          <w:lang w:val="ru-RU"/>
        </w:rPr>
        <w:t xml:space="preserve">сельской </w:t>
      </w:r>
      <w:r w:rsidR="00767D6E">
        <w:rPr>
          <w:lang w:val="ru-RU"/>
        </w:rPr>
        <w:t>администрации</w:t>
      </w:r>
      <w:bookmarkStart w:id="0" w:name="_GoBack"/>
      <w:bookmarkEnd w:id="0"/>
      <w:r w:rsidR="006F3C80">
        <w:rPr>
          <w:lang w:val="ru-RU"/>
        </w:rPr>
        <w:t xml:space="preserve">                              </w:t>
      </w:r>
      <w:proofErr w:type="spellStart"/>
      <w:r w:rsidR="00D03E4C">
        <w:rPr>
          <w:lang w:val="ru-RU"/>
        </w:rPr>
        <w:t>Е.П.Майорова</w:t>
      </w:r>
      <w:proofErr w:type="spellEnd"/>
    </w:p>
    <w:p w:rsidR="00D03E4C" w:rsidRDefault="00D03E4C" w:rsidP="00767D6E">
      <w:pPr>
        <w:pStyle w:val="a7"/>
        <w:jc w:val="right"/>
        <w:rPr>
          <w:rFonts w:ascii="Times New Roman" w:hAnsi="Times New Roman"/>
          <w:sz w:val="24"/>
          <w:szCs w:val="24"/>
        </w:rPr>
      </w:pPr>
    </w:p>
    <w:p w:rsidR="00D03E4C" w:rsidRDefault="00D03E4C" w:rsidP="00767D6E">
      <w:pPr>
        <w:pStyle w:val="a7"/>
        <w:jc w:val="right"/>
        <w:rPr>
          <w:rFonts w:ascii="Times New Roman" w:hAnsi="Times New Roman"/>
          <w:sz w:val="24"/>
          <w:szCs w:val="24"/>
        </w:rPr>
      </w:pPr>
    </w:p>
    <w:p w:rsidR="00767D6E" w:rsidRPr="00D03E4C" w:rsidRDefault="00767D6E" w:rsidP="00767D6E">
      <w:pPr>
        <w:pStyle w:val="a7"/>
        <w:jc w:val="right"/>
        <w:rPr>
          <w:rFonts w:ascii="Times New Roman" w:hAnsi="Times New Roman"/>
          <w:sz w:val="18"/>
          <w:szCs w:val="18"/>
        </w:rPr>
      </w:pPr>
      <w:r w:rsidRPr="00D03E4C">
        <w:rPr>
          <w:rFonts w:ascii="Times New Roman" w:hAnsi="Times New Roman"/>
          <w:sz w:val="18"/>
          <w:szCs w:val="18"/>
        </w:rPr>
        <w:lastRenderedPageBreak/>
        <w:t>Приложение № 1</w:t>
      </w:r>
    </w:p>
    <w:p w:rsidR="00800877" w:rsidRPr="00D03E4C" w:rsidRDefault="00800877" w:rsidP="00767D6E">
      <w:pPr>
        <w:pStyle w:val="a7"/>
        <w:jc w:val="right"/>
        <w:rPr>
          <w:rFonts w:ascii="Times New Roman" w:hAnsi="Times New Roman"/>
          <w:sz w:val="18"/>
          <w:szCs w:val="18"/>
        </w:rPr>
      </w:pPr>
      <w:r w:rsidRPr="00D03E4C">
        <w:rPr>
          <w:rFonts w:ascii="Times New Roman" w:hAnsi="Times New Roman"/>
          <w:sz w:val="18"/>
          <w:szCs w:val="18"/>
        </w:rPr>
        <w:t>к п</w:t>
      </w:r>
      <w:r w:rsidR="00767D6E" w:rsidRPr="00D03E4C">
        <w:rPr>
          <w:rFonts w:ascii="Times New Roman" w:hAnsi="Times New Roman"/>
          <w:sz w:val="18"/>
          <w:szCs w:val="18"/>
        </w:rPr>
        <w:t xml:space="preserve">остановлению </w:t>
      </w:r>
      <w:proofErr w:type="spellStart"/>
      <w:r w:rsidR="00D03E4C" w:rsidRPr="00D03E4C">
        <w:rPr>
          <w:rFonts w:ascii="Times New Roman" w:hAnsi="Times New Roman"/>
          <w:sz w:val="18"/>
          <w:szCs w:val="18"/>
        </w:rPr>
        <w:t>Кокшама</w:t>
      </w:r>
      <w:r w:rsidR="006F3C80" w:rsidRPr="00D03E4C">
        <w:rPr>
          <w:rFonts w:ascii="Times New Roman" w:hAnsi="Times New Roman"/>
          <w:sz w:val="18"/>
          <w:szCs w:val="18"/>
        </w:rPr>
        <w:t>р</w:t>
      </w:r>
      <w:r w:rsidR="004755EC" w:rsidRPr="00D03E4C">
        <w:rPr>
          <w:rFonts w:ascii="Times New Roman" w:hAnsi="Times New Roman"/>
          <w:sz w:val="18"/>
          <w:szCs w:val="18"/>
        </w:rPr>
        <w:t>ской</w:t>
      </w:r>
      <w:proofErr w:type="spellEnd"/>
    </w:p>
    <w:p w:rsidR="00767D6E" w:rsidRPr="00D03E4C" w:rsidRDefault="00800877" w:rsidP="00767D6E">
      <w:pPr>
        <w:pStyle w:val="a7"/>
        <w:jc w:val="right"/>
        <w:rPr>
          <w:rFonts w:ascii="Times New Roman" w:hAnsi="Times New Roman"/>
          <w:sz w:val="18"/>
          <w:szCs w:val="18"/>
        </w:rPr>
      </w:pPr>
      <w:r w:rsidRPr="00D03E4C">
        <w:rPr>
          <w:rFonts w:ascii="Times New Roman" w:hAnsi="Times New Roman"/>
          <w:sz w:val="18"/>
          <w:szCs w:val="18"/>
        </w:rPr>
        <w:t xml:space="preserve">сельской </w:t>
      </w:r>
      <w:r w:rsidR="00767D6E" w:rsidRPr="00D03E4C">
        <w:rPr>
          <w:rFonts w:ascii="Times New Roman" w:hAnsi="Times New Roman"/>
          <w:sz w:val="18"/>
          <w:szCs w:val="18"/>
        </w:rPr>
        <w:t xml:space="preserve">администрации </w:t>
      </w:r>
    </w:p>
    <w:p w:rsidR="00767D6E" w:rsidRPr="00D03E4C" w:rsidRDefault="00800877" w:rsidP="00767D6E">
      <w:pPr>
        <w:pStyle w:val="a7"/>
        <w:jc w:val="right"/>
        <w:rPr>
          <w:rFonts w:ascii="Times New Roman" w:hAnsi="Times New Roman"/>
          <w:sz w:val="18"/>
          <w:szCs w:val="18"/>
        </w:rPr>
      </w:pPr>
      <w:r w:rsidRPr="00D03E4C">
        <w:rPr>
          <w:rFonts w:ascii="Times New Roman" w:hAnsi="Times New Roman"/>
          <w:sz w:val="18"/>
          <w:szCs w:val="18"/>
        </w:rPr>
        <w:t>о</w:t>
      </w:r>
      <w:r w:rsidR="00767D6E" w:rsidRPr="00D03E4C">
        <w:rPr>
          <w:rFonts w:ascii="Times New Roman" w:hAnsi="Times New Roman"/>
          <w:sz w:val="18"/>
          <w:szCs w:val="18"/>
        </w:rPr>
        <w:t xml:space="preserve">т </w:t>
      </w:r>
      <w:r w:rsidR="00D03E4C" w:rsidRPr="00D03E4C">
        <w:rPr>
          <w:rFonts w:ascii="Times New Roman" w:hAnsi="Times New Roman"/>
          <w:sz w:val="18"/>
          <w:szCs w:val="18"/>
        </w:rPr>
        <w:t>20</w:t>
      </w:r>
      <w:r w:rsidR="006555D3" w:rsidRPr="00D03E4C">
        <w:rPr>
          <w:rFonts w:ascii="Times New Roman" w:hAnsi="Times New Roman"/>
          <w:sz w:val="18"/>
          <w:szCs w:val="18"/>
        </w:rPr>
        <w:t>.01.</w:t>
      </w:r>
      <w:r w:rsidR="00A36C10" w:rsidRPr="00D03E4C">
        <w:rPr>
          <w:rFonts w:ascii="Times New Roman" w:hAnsi="Times New Roman"/>
          <w:sz w:val="18"/>
          <w:szCs w:val="18"/>
        </w:rPr>
        <w:t>202</w:t>
      </w:r>
      <w:r w:rsidR="0093762C" w:rsidRPr="00D03E4C">
        <w:rPr>
          <w:rFonts w:ascii="Times New Roman" w:hAnsi="Times New Roman"/>
          <w:sz w:val="18"/>
          <w:szCs w:val="18"/>
        </w:rPr>
        <w:t>5</w:t>
      </w:r>
      <w:r w:rsidR="00593522" w:rsidRPr="00D03E4C">
        <w:rPr>
          <w:rFonts w:ascii="Times New Roman" w:hAnsi="Times New Roman"/>
          <w:sz w:val="18"/>
          <w:szCs w:val="18"/>
        </w:rPr>
        <w:t xml:space="preserve"> г. № </w:t>
      </w:r>
      <w:r w:rsidR="00D03E4C" w:rsidRPr="00D03E4C">
        <w:rPr>
          <w:rFonts w:ascii="Times New Roman" w:hAnsi="Times New Roman"/>
          <w:sz w:val="18"/>
          <w:szCs w:val="18"/>
        </w:rPr>
        <w:t>13</w:t>
      </w:r>
    </w:p>
    <w:p w:rsidR="00767D6E" w:rsidRDefault="00767D6E" w:rsidP="00767D6E">
      <w:pPr>
        <w:pStyle w:val="a7"/>
        <w:jc w:val="right"/>
        <w:rPr>
          <w:rFonts w:ascii="Times New Roman" w:hAnsi="Times New Roman"/>
        </w:rPr>
      </w:pPr>
    </w:p>
    <w:p w:rsidR="00767D6E" w:rsidRDefault="00767D6E" w:rsidP="00767D6E">
      <w:pPr>
        <w:pStyle w:val="a7"/>
        <w:jc w:val="center"/>
        <w:rPr>
          <w:rFonts w:ascii="Times New Roman" w:hAnsi="Times New Roman"/>
          <w:b/>
          <w:szCs w:val="28"/>
        </w:rPr>
      </w:pPr>
      <w:r>
        <w:rPr>
          <w:rFonts w:ascii="Times New Roman" w:hAnsi="Times New Roman"/>
          <w:b/>
          <w:szCs w:val="28"/>
        </w:rPr>
        <w:t>ПЛАН</w:t>
      </w:r>
    </w:p>
    <w:p w:rsidR="00767D6E" w:rsidRDefault="00767D6E" w:rsidP="00767D6E">
      <w:pPr>
        <w:pStyle w:val="a7"/>
        <w:jc w:val="center"/>
        <w:rPr>
          <w:rFonts w:ascii="Times New Roman" w:hAnsi="Times New Roman"/>
          <w:b/>
          <w:szCs w:val="28"/>
        </w:rPr>
      </w:pPr>
      <w:r>
        <w:rPr>
          <w:rFonts w:ascii="Times New Roman" w:hAnsi="Times New Roman"/>
          <w:b/>
          <w:szCs w:val="28"/>
        </w:rPr>
        <w:t xml:space="preserve">антинаркотических мероприятий на территории </w:t>
      </w:r>
    </w:p>
    <w:p w:rsidR="00767D6E" w:rsidRDefault="00D03E4C" w:rsidP="00767D6E">
      <w:pPr>
        <w:pStyle w:val="a7"/>
        <w:jc w:val="center"/>
        <w:rPr>
          <w:rFonts w:ascii="Times New Roman" w:hAnsi="Times New Roman"/>
          <w:b/>
          <w:szCs w:val="28"/>
        </w:rPr>
      </w:pPr>
      <w:r>
        <w:rPr>
          <w:rFonts w:ascii="Times New Roman" w:hAnsi="Times New Roman"/>
          <w:b/>
          <w:szCs w:val="28"/>
        </w:rPr>
        <w:t>Кокшама</w:t>
      </w:r>
      <w:r w:rsidR="006F3C80">
        <w:rPr>
          <w:rFonts w:ascii="Times New Roman" w:hAnsi="Times New Roman"/>
          <w:b/>
          <w:szCs w:val="28"/>
        </w:rPr>
        <w:t>р</w:t>
      </w:r>
      <w:r w:rsidR="004755EC">
        <w:rPr>
          <w:rFonts w:ascii="Times New Roman" w:hAnsi="Times New Roman"/>
          <w:b/>
          <w:szCs w:val="28"/>
        </w:rPr>
        <w:t>ского</w:t>
      </w:r>
      <w:r w:rsidR="00A36C10">
        <w:rPr>
          <w:rFonts w:ascii="Times New Roman" w:hAnsi="Times New Roman"/>
          <w:b/>
          <w:szCs w:val="28"/>
        </w:rPr>
        <w:t xml:space="preserve"> сельского поселения на 202</w:t>
      </w:r>
      <w:r w:rsidR="0093762C">
        <w:rPr>
          <w:rFonts w:ascii="Times New Roman" w:hAnsi="Times New Roman"/>
          <w:b/>
          <w:szCs w:val="28"/>
        </w:rPr>
        <w:t>5</w:t>
      </w:r>
      <w:r w:rsidR="00767D6E">
        <w:rPr>
          <w:rFonts w:ascii="Times New Roman" w:hAnsi="Times New Roman"/>
          <w:b/>
          <w:szCs w:val="28"/>
        </w:rPr>
        <w:t>г.</w:t>
      </w:r>
    </w:p>
    <w:p w:rsidR="00767D6E" w:rsidRDefault="00767D6E" w:rsidP="00767D6E">
      <w:pPr>
        <w:pStyle w:val="a7"/>
        <w:jc w:val="center"/>
        <w:rPr>
          <w:rFonts w:ascii="Times New Roman" w:hAnsi="Times New Roman"/>
          <w:b/>
          <w:szCs w:val="28"/>
        </w:rPr>
      </w:pPr>
    </w:p>
    <w:tbl>
      <w:tblPr>
        <w:tblStyle w:val="a9"/>
        <w:tblW w:w="0" w:type="auto"/>
        <w:tblLayout w:type="fixed"/>
        <w:tblLook w:val="04A0"/>
      </w:tblPr>
      <w:tblGrid>
        <w:gridCol w:w="724"/>
        <w:gridCol w:w="5054"/>
        <w:gridCol w:w="2268"/>
        <w:gridCol w:w="1525"/>
      </w:tblGrid>
      <w:tr w:rsidR="00767D6E" w:rsidTr="00593522">
        <w:tc>
          <w:tcPr>
            <w:tcW w:w="724" w:type="dxa"/>
          </w:tcPr>
          <w:p w:rsidR="00767D6E" w:rsidRDefault="00767D6E" w:rsidP="00E842CF">
            <w:pPr>
              <w:pStyle w:val="a7"/>
              <w:jc w:val="center"/>
              <w:rPr>
                <w:rFonts w:ascii="Times New Roman" w:hAnsi="Times New Roman"/>
                <w:szCs w:val="28"/>
              </w:rPr>
            </w:pPr>
            <w:r>
              <w:rPr>
                <w:rFonts w:ascii="Times New Roman" w:hAnsi="Times New Roman"/>
                <w:szCs w:val="28"/>
              </w:rPr>
              <w:t>№ п/п</w:t>
            </w:r>
          </w:p>
        </w:tc>
        <w:tc>
          <w:tcPr>
            <w:tcW w:w="5054" w:type="dxa"/>
          </w:tcPr>
          <w:p w:rsidR="00767D6E" w:rsidRDefault="00767D6E" w:rsidP="00E842CF">
            <w:pPr>
              <w:pStyle w:val="a7"/>
              <w:jc w:val="center"/>
              <w:rPr>
                <w:rFonts w:ascii="Times New Roman" w:hAnsi="Times New Roman"/>
                <w:szCs w:val="28"/>
              </w:rPr>
            </w:pPr>
            <w:r>
              <w:rPr>
                <w:rFonts w:ascii="Times New Roman" w:hAnsi="Times New Roman"/>
                <w:szCs w:val="28"/>
              </w:rPr>
              <w:t>Наименование мероприятия</w:t>
            </w:r>
          </w:p>
        </w:tc>
        <w:tc>
          <w:tcPr>
            <w:tcW w:w="2268" w:type="dxa"/>
          </w:tcPr>
          <w:p w:rsidR="00767D6E" w:rsidRDefault="00767D6E" w:rsidP="00E842CF">
            <w:pPr>
              <w:pStyle w:val="a7"/>
              <w:jc w:val="center"/>
              <w:rPr>
                <w:rFonts w:ascii="Times New Roman" w:hAnsi="Times New Roman"/>
                <w:szCs w:val="28"/>
              </w:rPr>
            </w:pPr>
            <w:r>
              <w:rPr>
                <w:rFonts w:ascii="Times New Roman" w:hAnsi="Times New Roman"/>
                <w:szCs w:val="28"/>
              </w:rPr>
              <w:t>исполнитель</w:t>
            </w:r>
          </w:p>
        </w:tc>
        <w:tc>
          <w:tcPr>
            <w:tcW w:w="1525" w:type="dxa"/>
          </w:tcPr>
          <w:p w:rsidR="00767D6E" w:rsidRDefault="00767D6E" w:rsidP="00A468CA">
            <w:pPr>
              <w:pStyle w:val="a7"/>
              <w:jc w:val="center"/>
              <w:rPr>
                <w:rFonts w:ascii="Times New Roman" w:hAnsi="Times New Roman"/>
                <w:szCs w:val="28"/>
              </w:rPr>
            </w:pPr>
            <w:r>
              <w:rPr>
                <w:rFonts w:ascii="Times New Roman" w:hAnsi="Times New Roman"/>
                <w:szCs w:val="28"/>
              </w:rPr>
              <w:t>Срок</w:t>
            </w:r>
            <w:r w:rsidR="00A468CA">
              <w:rPr>
                <w:rFonts w:ascii="Times New Roman" w:hAnsi="Times New Roman"/>
                <w:szCs w:val="28"/>
              </w:rPr>
              <w:t>и</w:t>
            </w:r>
          </w:p>
        </w:tc>
      </w:tr>
      <w:tr w:rsidR="00767D6E" w:rsidTr="00593522">
        <w:tc>
          <w:tcPr>
            <w:tcW w:w="724" w:type="dxa"/>
          </w:tcPr>
          <w:p w:rsidR="00767D6E" w:rsidRDefault="00767D6E" w:rsidP="00767D6E">
            <w:pPr>
              <w:pStyle w:val="a7"/>
              <w:numPr>
                <w:ilvl w:val="0"/>
                <w:numId w:val="2"/>
              </w:numPr>
              <w:jc w:val="center"/>
              <w:rPr>
                <w:rFonts w:ascii="Times New Roman" w:hAnsi="Times New Roman"/>
                <w:szCs w:val="28"/>
              </w:rPr>
            </w:pPr>
          </w:p>
        </w:tc>
        <w:tc>
          <w:tcPr>
            <w:tcW w:w="5054" w:type="dxa"/>
          </w:tcPr>
          <w:p w:rsidR="00C0196F" w:rsidRDefault="00A36C10" w:rsidP="00800877">
            <w:pPr>
              <w:pStyle w:val="a7"/>
              <w:jc w:val="center"/>
              <w:rPr>
                <w:rFonts w:ascii="Times New Roman" w:hAnsi="Times New Roman"/>
                <w:szCs w:val="28"/>
              </w:rPr>
            </w:pPr>
            <w:r>
              <w:rPr>
                <w:rFonts w:ascii="Times New Roman" w:hAnsi="Times New Roman"/>
                <w:szCs w:val="28"/>
              </w:rPr>
              <w:t>О</w:t>
            </w:r>
            <w:r w:rsidR="00BA6402">
              <w:rPr>
                <w:rFonts w:ascii="Times New Roman" w:hAnsi="Times New Roman"/>
                <w:szCs w:val="28"/>
              </w:rPr>
              <w:t>бновление информации</w:t>
            </w:r>
            <w:r>
              <w:rPr>
                <w:rFonts w:ascii="Times New Roman" w:hAnsi="Times New Roman"/>
                <w:szCs w:val="28"/>
              </w:rPr>
              <w:t xml:space="preserve"> на информационном стенде</w:t>
            </w:r>
          </w:p>
        </w:tc>
        <w:tc>
          <w:tcPr>
            <w:tcW w:w="2268" w:type="dxa"/>
          </w:tcPr>
          <w:p w:rsidR="00767D6E" w:rsidRDefault="00D03E4C" w:rsidP="00E842CF">
            <w:pPr>
              <w:pStyle w:val="a7"/>
              <w:jc w:val="center"/>
              <w:rPr>
                <w:rFonts w:ascii="Times New Roman" w:hAnsi="Times New Roman"/>
                <w:szCs w:val="28"/>
              </w:rPr>
            </w:pPr>
            <w:r>
              <w:rPr>
                <w:rFonts w:ascii="Times New Roman" w:hAnsi="Times New Roman"/>
                <w:szCs w:val="28"/>
              </w:rPr>
              <w:t>Главны</w:t>
            </w:r>
            <w:r w:rsidR="006F3C80">
              <w:rPr>
                <w:rFonts w:ascii="Times New Roman" w:hAnsi="Times New Roman"/>
                <w:szCs w:val="28"/>
              </w:rPr>
              <w:t xml:space="preserve">й </w:t>
            </w:r>
            <w:r w:rsidR="00645433">
              <w:rPr>
                <w:rFonts w:ascii="Times New Roman" w:hAnsi="Times New Roman"/>
                <w:szCs w:val="28"/>
              </w:rPr>
              <w:t>специалист администрации</w:t>
            </w:r>
          </w:p>
        </w:tc>
        <w:tc>
          <w:tcPr>
            <w:tcW w:w="1525" w:type="dxa"/>
          </w:tcPr>
          <w:p w:rsidR="00767D6E" w:rsidRDefault="00767D6E" w:rsidP="00E842CF">
            <w:pPr>
              <w:pStyle w:val="a7"/>
              <w:jc w:val="center"/>
              <w:rPr>
                <w:rFonts w:ascii="Times New Roman" w:hAnsi="Times New Roman"/>
                <w:szCs w:val="28"/>
              </w:rPr>
            </w:pPr>
            <w:r>
              <w:rPr>
                <w:rFonts w:ascii="Times New Roman" w:hAnsi="Times New Roman"/>
                <w:szCs w:val="28"/>
              </w:rPr>
              <w:t>постоянно</w:t>
            </w:r>
          </w:p>
        </w:tc>
      </w:tr>
      <w:tr w:rsidR="00645433" w:rsidTr="00593522">
        <w:tc>
          <w:tcPr>
            <w:tcW w:w="724" w:type="dxa"/>
          </w:tcPr>
          <w:p w:rsidR="00645433" w:rsidRDefault="00645433" w:rsidP="00767D6E">
            <w:pPr>
              <w:pStyle w:val="a7"/>
              <w:numPr>
                <w:ilvl w:val="0"/>
                <w:numId w:val="2"/>
              </w:numPr>
              <w:jc w:val="center"/>
              <w:rPr>
                <w:rFonts w:ascii="Times New Roman" w:hAnsi="Times New Roman"/>
                <w:szCs w:val="28"/>
              </w:rPr>
            </w:pPr>
          </w:p>
        </w:tc>
        <w:tc>
          <w:tcPr>
            <w:tcW w:w="5054" w:type="dxa"/>
          </w:tcPr>
          <w:p w:rsidR="00645433" w:rsidRPr="007E4FB9" w:rsidRDefault="00645433" w:rsidP="00D03E4C">
            <w:pPr>
              <w:shd w:val="clear" w:color="auto" w:fill="FFFFFF"/>
              <w:ind w:firstLine="5"/>
              <w:jc w:val="both"/>
            </w:pPr>
            <w:r w:rsidRPr="007E4FB9">
              <w:t xml:space="preserve">Распространение листовок, буклетов, информационных писем по профилактике наркомании среди жителей </w:t>
            </w:r>
            <w:r w:rsidR="00D03E4C">
              <w:t>Кокшама</w:t>
            </w:r>
            <w:r w:rsidR="004C329F">
              <w:t>р</w:t>
            </w:r>
            <w:r w:rsidR="004755EC">
              <w:t>ского</w:t>
            </w:r>
            <w:r w:rsidRPr="007E4FB9">
              <w:t xml:space="preserve"> сельского поселения</w:t>
            </w:r>
          </w:p>
        </w:tc>
        <w:tc>
          <w:tcPr>
            <w:tcW w:w="2268" w:type="dxa"/>
          </w:tcPr>
          <w:p w:rsidR="00645433" w:rsidRDefault="00D03E4C" w:rsidP="008A067B">
            <w:pPr>
              <w:pStyle w:val="a7"/>
              <w:jc w:val="center"/>
              <w:rPr>
                <w:rFonts w:ascii="Times New Roman" w:hAnsi="Times New Roman"/>
                <w:szCs w:val="28"/>
              </w:rPr>
            </w:pPr>
            <w:r>
              <w:rPr>
                <w:rFonts w:ascii="Times New Roman" w:hAnsi="Times New Roman"/>
                <w:szCs w:val="28"/>
              </w:rPr>
              <w:t xml:space="preserve">Главный </w:t>
            </w:r>
            <w:r w:rsidR="004C329F">
              <w:rPr>
                <w:rFonts w:ascii="Times New Roman" w:hAnsi="Times New Roman"/>
                <w:szCs w:val="28"/>
              </w:rPr>
              <w:t>специалист администрации</w:t>
            </w:r>
          </w:p>
        </w:tc>
        <w:tc>
          <w:tcPr>
            <w:tcW w:w="1525" w:type="dxa"/>
          </w:tcPr>
          <w:p w:rsidR="00645433" w:rsidRDefault="00645433" w:rsidP="00E842CF">
            <w:pPr>
              <w:pStyle w:val="a7"/>
              <w:jc w:val="center"/>
              <w:rPr>
                <w:rFonts w:ascii="Times New Roman" w:hAnsi="Times New Roman"/>
                <w:szCs w:val="28"/>
              </w:rPr>
            </w:pPr>
            <w:r>
              <w:rPr>
                <w:rFonts w:ascii="Times New Roman" w:hAnsi="Times New Roman"/>
                <w:szCs w:val="28"/>
              </w:rPr>
              <w:t>Ежеквартально</w:t>
            </w:r>
          </w:p>
        </w:tc>
      </w:tr>
      <w:tr w:rsidR="00645433" w:rsidTr="00593522">
        <w:tc>
          <w:tcPr>
            <w:tcW w:w="724" w:type="dxa"/>
          </w:tcPr>
          <w:p w:rsidR="00645433" w:rsidRDefault="00645433" w:rsidP="00E842CF">
            <w:pPr>
              <w:pStyle w:val="a7"/>
              <w:jc w:val="center"/>
              <w:rPr>
                <w:rFonts w:ascii="Times New Roman" w:hAnsi="Times New Roman"/>
                <w:szCs w:val="28"/>
              </w:rPr>
            </w:pPr>
            <w:r>
              <w:rPr>
                <w:rFonts w:ascii="Times New Roman" w:hAnsi="Times New Roman"/>
                <w:szCs w:val="28"/>
              </w:rPr>
              <w:t>3</w:t>
            </w:r>
          </w:p>
        </w:tc>
        <w:tc>
          <w:tcPr>
            <w:tcW w:w="5054" w:type="dxa"/>
          </w:tcPr>
          <w:p w:rsidR="00645433" w:rsidRPr="007E4FB9" w:rsidRDefault="00645433" w:rsidP="00A468CA">
            <w:pPr>
              <w:shd w:val="clear" w:color="auto" w:fill="FFFFFF"/>
              <w:jc w:val="both"/>
            </w:pPr>
            <w:r w:rsidRPr="007E4FB9">
              <w:t>Размещение информации о действующих «горячих линиях», «телефонах доверия»</w:t>
            </w:r>
          </w:p>
        </w:tc>
        <w:tc>
          <w:tcPr>
            <w:tcW w:w="2268" w:type="dxa"/>
          </w:tcPr>
          <w:p w:rsidR="00645433" w:rsidRDefault="00645433" w:rsidP="00E842CF">
            <w:pPr>
              <w:pStyle w:val="a7"/>
              <w:jc w:val="center"/>
              <w:rPr>
                <w:rFonts w:ascii="Times New Roman" w:hAnsi="Times New Roman"/>
                <w:szCs w:val="28"/>
              </w:rPr>
            </w:pPr>
            <w:r>
              <w:rPr>
                <w:rFonts w:ascii="Times New Roman" w:hAnsi="Times New Roman"/>
                <w:szCs w:val="28"/>
              </w:rPr>
              <w:t>Глава администрации</w:t>
            </w:r>
          </w:p>
        </w:tc>
        <w:tc>
          <w:tcPr>
            <w:tcW w:w="1525" w:type="dxa"/>
          </w:tcPr>
          <w:p w:rsidR="00645433" w:rsidRDefault="00645433" w:rsidP="00E842CF">
            <w:pPr>
              <w:pStyle w:val="a7"/>
              <w:jc w:val="center"/>
              <w:rPr>
                <w:rFonts w:ascii="Times New Roman" w:hAnsi="Times New Roman"/>
                <w:szCs w:val="28"/>
              </w:rPr>
            </w:pPr>
            <w:r>
              <w:rPr>
                <w:rFonts w:ascii="Times New Roman" w:hAnsi="Times New Roman"/>
                <w:szCs w:val="28"/>
              </w:rPr>
              <w:t>постоянно</w:t>
            </w:r>
          </w:p>
        </w:tc>
      </w:tr>
      <w:tr w:rsidR="00645433" w:rsidTr="00593522">
        <w:tc>
          <w:tcPr>
            <w:tcW w:w="724" w:type="dxa"/>
          </w:tcPr>
          <w:p w:rsidR="00645433" w:rsidRDefault="00645433" w:rsidP="00E842CF">
            <w:pPr>
              <w:pStyle w:val="a7"/>
              <w:jc w:val="center"/>
              <w:rPr>
                <w:rFonts w:ascii="Times New Roman" w:hAnsi="Times New Roman"/>
                <w:szCs w:val="28"/>
              </w:rPr>
            </w:pPr>
            <w:r>
              <w:rPr>
                <w:rFonts w:ascii="Times New Roman" w:hAnsi="Times New Roman"/>
                <w:szCs w:val="28"/>
              </w:rPr>
              <w:t>4</w:t>
            </w:r>
          </w:p>
        </w:tc>
        <w:tc>
          <w:tcPr>
            <w:tcW w:w="5054" w:type="dxa"/>
          </w:tcPr>
          <w:p w:rsidR="00645433" w:rsidRDefault="00645433" w:rsidP="00A468CA">
            <w:pPr>
              <w:pStyle w:val="a7"/>
              <w:jc w:val="both"/>
              <w:rPr>
                <w:rFonts w:ascii="Times New Roman" w:hAnsi="Times New Roman"/>
                <w:szCs w:val="28"/>
              </w:rPr>
            </w:pPr>
            <w:r>
              <w:rPr>
                <w:rFonts w:ascii="Times New Roman" w:hAnsi="Times New Roman"/>
                <w:szCs w:val="28"/>
              </w:rPr>
              <w:t>Сбор, обобщение и анализ информации о фактах незаконного оборота и потребления наркотических средств в местах проведения культурно-массовых молодежных мероприятий</w:t>
            </w:r>
          </w:p>
        </w:tc>
        <w:tc>
          <w:tcPr>
            <w:tcW w:w="2268" w:type="dxa"/>
          </w:tcPr>
          <w:p w:rsidR="00645433" w:rsidRDefault="00645433" w:rsidP="00E842CF">
            <w:pPr>
              <w:pStyle w:val="a7"/>
              <w:jc w:val="center"/>
              <w:rPr>
                <w:rFonts w:ascii="Times New Roman" w:hAnsi="Times New Roman"/>
                <w:szCs w:val="28"/>
              </w:rPr>
            </w:pPr>
            <w:r>
              <w:rPr>
                <w:rFonts w:ascii="Times New Roman" w:hAnsi="Times New Roman"/>
                <w:szCs w:val="28"/>
              </w:rPr>
              <w:t>Глава администрации</w:t>
            </w:r>
          </w:p>
        </w:tc>
        <w:tc>
          <w:tcPr>
            <w:tcW w:w="1525" w:type="dxa"/>
          </w:tcPr>
          <w:p w:rsidR="00645433" w:rsidRDefault="00645433" w:rsidP="00E842CF">
            <w:pPr>
              <w:pStyle w:val="a7"/>
              <w:jc w:val="center"/>
              <w:rPr>
                <w:rFonts w:ascii="Times New Roman" w:hAnsi="Times New Roman"/>
                <w:szCs w:val="28"/>
              </w:rPr>
            </w:pPr>
            <w:r>
              <w:rPr>
                <w:rFonts w:ascii="Times New Roman" w:hAnsi="Times New Roman"/>
                <w:szCs w:val="28"/>
              </w:rPr>
              <w:t>постоянно</w:t>
            </w:r>
          </w:p>
        </w:tc>
      </w:tr>
      <w:tr w:rsidR="00645433" w:rsidTr="00593522">
        <w:tc>
          <w:tcPr>
            <w:tcW w:w="724" w:type="dxa"/>
          </w:tcPr>
          <w:p w:rsidR="00645433" w:rsidRDefault="00645433" w:rsidP="00E842CF">
            <w:pPr>
              <w:pStyle w:val="a7"/>
              <w:jc w:val="center"/>
              <w:rPr>
                <w:rFonts w:ascii="Times New Roman" w:hAnsi="Times New Roman"/>
                <w:szCs w:val="28"/>
              </w:rPr>
            </w:pPr>
            <w:r>
              <w:rPr>
                <w:rFonts w:ascii="Times New Roman" w:hAnsi="Times New Roman"/>
                <w:szCs w:val="28"/>
              </w:rPr>
              <w:t>5</w:t>
            </w:r>
          </w:p>
        </w:tc>
        <w:tc>
          <w:tcPr>
            <w:tcW w:w="5054" w:type="dxa"/>
          </w:tcPr>
          <w:p w:rsidR="00645433" w:rsidRPr="007E4FB9" w:rsidRDefault="00645433" w:rsidP="00A468CA">
            <w:pPr>
              <w:shd w:val="clear" w:color="auto" w:fill="FFFFFF"/>
              <w:ind w:firstLine="62"/>
              <w:jc w:val="both"/>
            </w:pPr>
            <w:r w:rsidRPr="007E4FB9">
              <w:t>Выявление социально-незащищенных категорий семей, семей «группы риска»</w:t>
            </w:r>
          </w:p>
        </w:tc>
        <w:tc>
          <w:tcPr>
            <w:tcW w:w="2268" w:type="dxa"/>
          </w:tcPr>
          <w:p w:rsidR="00645433" w:rsidRDefault="00D03E4C" w:rsidP="00E842CF">
            <w:pPr>
              <w:pStyle w:val="a7"/>
              <w:jc w:val="center"/>
              <w:rPr>
                <w:rFonts w:ascii="Times New Roman" w:hAnsi="Times New Roman"/>
                <w:szCs w:val="28"/>
              </w:rPr>
            </w:pPr>
            <w:r>
              <w:rPr>
                <w:rFonts w:ascii="Times New Roman" w:hAnsi="Times New Roman"/>
                <w:szCs w:val="28"/>
              </w:rPr>
              <w:t xml:space="preserve">Главный специалист </w:t>
            </w:r>
            <w:r w:rsidR="00645433">
              <w:rPr>
                <w:rFonts w:ascii="Times New Roman" w:hAnsi="Times New Roman"/>
                <w:szCs w:val="28"/>
              </w:rPr>
              <w:t>администрации</w:t>
            </w:r>
          </w:p>
        </w:tc>
        <w:tc>
          <w:tcPr>
            <w:tcW w:w="1525" w:type="dxa"/>
          </w:tcPr>
          <w:p w:rsidR="00645433" w:rsidRDefault="00645433" w:rsidP="00E842CF">
            <w:pPr>
              <w:pStyle w:val="a7"/>
              <w:jc w:val="center"/>
              <w:rPr>
                <w:rFonts w:ascii="Times New Roman" w:hAnsi="Times New Roman"/>
                <w:szCs w:val="28"/>
              </w:rPr>
            </w:pPr>
            <w:r>
              <w:rPr>
                <w:rFonts w:ascii="Times New Roman" w:hAnsi="Times New Roman"/>
                <w:szCs w:val="28"/>
              </w:rPr>
              <w:t>постоянно</w:t>
            </w:r>
          </w:p>
        </w:tc>
      </w:tr>
    </w:tbl>
    <w:p w:rsidR="00645433" w:rsidRDefault="00645433" w:rsidP="005F5295">
      <w:pPr>
        <w:jc w:val="center"/>
      </w:pPr>
    </w:p>
    <w:p w:rsidR="004E07DD" w:rsidRDefault="005F5295" w:rsidP="005F5295">
      <w:pPr>
        <w:jc w:val="center"/>
      </w:pPr>
      <w:r>
        <w:t>_____________________</w:t>
      </w:r>
    </w:p>
    <w:p w:rsidR="00645433" w:rsidRDefault="00645433" w:rsidP="005F5295">
      <w:pPr>
        <w:jc w:val="center"/>
      </w:pPr>
    </w:p>
    <w:sectPr w:rsidR="00645433" w:rsidSect="005F5295">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font365">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1D93"/>
    <w:multiLevelType w:val="hybridMultilevel"/>
    <w:tmpl w:val="AF306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3A126A"/>
    <w:multiLevelType w:val="hybridMultilevel"/>
    <w:tmpl w:val="1D48C820"/>
    <w:lvl w:ilvl="0" w:tplc="C73CFD4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665D49CE"/>
    <w:multiLevelType w:val="hybridMultilevel"/>
    <w:tmpl w:val="BCF4502E"/>
    <w:lvl w:ilvl="0" w:tplc="CEF061A0">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67D6E"/>
    <w:rsid w:val="000751F3"/>
    <w:rsid w:val="000924BB"/>
    <w:rsid w:val="000A36CE"/>
    <w:rsid w:val="0016700D"/>
    <w:rsid w:val="002072A9"/>
    <w:rsid w:val="004755EC"/>
    <w:rsid w:val="00497647"/>
    <w:rsid w:val="004B328F"/>
    <w:rsid w:val="004C329F"/>
    <w:rsid w:val="004E07DD"/>
    <w:rsid w:val="00593522"/>
    <w:rsid w:val="005F5295"/>
    <w:rsid w:val="00645433"/>
    <w:rsid w:val="006555D3"/>
    <w:rsid w:val="006F3C80"/>
    <w:rsid w:val="00767D6E"/>
    <w:rsid w:val="00800877"/>
    <w:rsid w:val="00871EFC"/>
    <w:rsid w:val="008A66EF"/>
    <w:rsid w:val="0093762C"/>
    <w:rsid w:val="00950FEA"/>
    <w:rsid w:val="00A141C8"/>
    <w:rsid w:val="00A36C10"/>
    <w:rsid w:val="00A468CA"/>
    <w:rsid w:val="00B324BE"/>
    <w:rsid w:val="00BA6402"/>
    <w:rsid w:val="00BC6B45"/>
    <w:rsid w:val="00BF002F"/>
    <w:rsid w:val="00C0196F"/>
    <w:rsid w:val="00C93F90"/>
    <w:rsid w:val="00D03E4C"/>
    <w:rsid w:val="00E46758"/>
    <w:rsid w:val="00E70BDF"/>
    <w:rsid w:val="00F26329"/>
    <w:rsid w:val="00F505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D6E"/>
    <w:pPr>
      <w:spacing w:after="0" w:line="240" w:lineRule="auto"/>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 Знак Знак Знак1,Основной текст1 Знак,Основной текст Знак1 Знак Знак Знак Знак Знак,Основной текст Знак1 Знак Знак Знак Знак1,Основной текст Знак1 Знак Знак Знак1"/>
    <w:link w:val="a4"/>
    <w:semiHidden/>
    <w:locked/>
    <w:rsid w:val="00767D6E"/>
    <w:rPr>
      <w:rFonts w:ascii="Times New Roman CYR" w:hAnsi="Times New Roman CYR" w:cs="Times New Roman CYR"/>
      <w:sz w:val="28"/>
    </w:rPr>
  </w:style>
  <w:style w:type="paragraph" w:styleId="a4">
    <w:name w:val="Body Text"/>
    <w:aliases w:val="Основной текст Знак Знак Знак Знак Знак Знак,Основной текст1,Основной текст Знак1 Знак Знак Знак Знак,Основной текст Знак1 Знак Знак Знак,Основной текст Знак1 Знак Знак,Основной текст Знак Знак Знак Знак Знак Знак Знак"/>
    <w:basedOn w:val="a"/>
    <w:link w:val="a3"/>
    <w:semiHidden/>
    <w:unhideWhenUsed/>
    <w:rsid w:val="00767D6E"/>
    <w:pPr>
      <w:spacing w:after="120"/>
    </w:pPr>
    <w:rPr>
      <w:rFonts w:eastAsiaTheme="minorHAnsi" w:cs="Times New Roman CYR"/>
      <w:szCs w:val="22"/>
      <w:lang w:eastAsia="en-US"/>
    </w:rPr>
  </w:style>
  <w:style w:type="character" w:customStyle="1" w:styleId="1">
    <w:name w:val="Основной текст Знак1"/>
    <w:basedOn w:val="a0"/>
    <w:uiPriority w:val="99"/>
    <w:semiHidden/>
    <w:rsid w:val="00767D6E"/>
    <w:rPr>
      <w:rFonts w:ascii="Times New Roman CYR" w:eastAsia="Times New Roman" w:hAnsi="Times New Roman CYR" w:cs="Times New Roman"/>
      <w:sz w:val="28"/>
      <w:szCs w:val="20"/>
      <w:lang w:eastAsia="ru-RU"/>
    </w:rPr>
  </w:style>
  <w:style w:type="paragraph" w:styleId="a5">
    <w:name w:val="Body Text Indent"/>
    <w:basedOn w:val="a"/>
    <w:link w:val="10"/>
    <w:unhideWhenUsed/>
    <w:rsid w:val="00767D6E"/>
    <w:pPr>
      <w:ind w:firstLine="709"/>
    </w:pPr>
    <w:rPr>
      <w:lang w:val="en-US"/>
    </w:rPr>
  </w:style>
  <w:style w:type="character" w:customStyle="1" w:styleId="a6">
    <w:name w:val="Основной текст с отступом Знак"/>
    <w:basedOn w:val="a0"/>
    <w:uiPriority w:val="99"/>
    <w:semiHidden/>
    <w:rsid w:val="00767D6E"/>
    <w:rPr>
      <w:rFonts w:ascii="Times New Roman CYR" w:eastAsia="Times New Roman" w:hAnsi="Times New Roman CYR" w:cs="Times New Roman"/>
      <w:sz w:val="28"/>
      <w:szCs w:val="20"/>
      <w:lang w:eastAsia="ru-RU"/>
    </w:rPr>
  </w:style>
  <w:style w:type="character" w:customStyle="1" w:styleId="10">
    <w:name w:val="Основной текст с отступом Знак1"/>
    <w:basedOn w:val="a0"/>
    <w:link w:val="a5"/>
    <w:locked/>
    <w:rsid w:val="00767D6E"/>
    <w:rPr>
      <w:rFonts w:ascii="Times New Roman CYR" w:eastAsia="Times New Roman" w:hAnsi="Times New Roman CYR" w:cs="Times New Roman"/>
      <w:sz w:val="28"/>
      <w:szCs w:val="20"/>
      <w:lang w:val="en-US" w:eastAsia="ru-RU"/>
    </w:rPr>
  </w:style>
  <w:style w:type="paragraph" w:customStyle="1" w:styleId="11">
    <w:name w:val="Абзац списка1"/>
    <w:basedOn w:val="a"/>
    <w:rsid w:val="00767D6E"/>
    <w:pPr>
      <w:widowControl w:val="0"/>
      <w:autoSpaceDE w:val="0"/>
      <w:autoSpaceDN w:val="0"/>
      <w:adjustRightInd w:val="0"/>
      <w:ind w:left="720"/>
    </w:pPr>
    <w:rPr>
      <w:rFonts w:ascii="Times New Roman" w:eastAsia="Calibri" w:hAnsi="Times New Roman"/>
      <w:sz w:val="20"/>
    </w:rPr>
  </w:style>
  <w:style w:type="paragraph" w:styleId="a7">
    <w:name w:val="No Spacing"/>
    <w:qFormat/>
    <w:rsid w:val="00767D6E"/>
    <w:pPr>
      <w:spacing w:after="0" w:line="240" w:lineRule="auto"/>
    </w:pPr>
    <w:rPr>
      <w:rFonts w:ascii="Times New Roman CYR" w:eastAsia="Times New Roman" w:hAnsi="Times New Roman CYR" w:cs="Times New Roman"/>
      <w:sz w:val="28"/>
      <w:szCs w:val="20"/>
      <w:lang w:eastAsia="ru-RU"/>
    </w:rPr>
  </w:style>
  <w:style w:type="paragraph" w:styleId="a8">
    <w:name w:val="List Paragraph"/>
    <w:basedOn w:val="a"/>
    <w:uiPriority w:val="34"/>
    <w:qFormat/>
    <w:rsid w:val="00767D6E"/>
    <w:pPr>
      <w:ind w:left="720"/>
      <w:contextualSpacing/>
    </w:pPr>
  </w:style>
  <w:style w:type="table" w:styleId="a9">
    <w:name w:val="Table Grid"/>
    <w:basedOn w:val="a1"/>
    <w:uiPriority w:val="59"/>
    <w:rsid w:val="00767D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8A66EF"/>
    <w:rPr>
      <w:rFonts w:ascii="Tahoma" w:hAnsi="Tahoma" w:cs="Tahoma"/>
      <w:sz w:val="16"/>
      <w:szCs w:val="16"/>
    </w:rPr>
  </w:style>
  <w:style w:type="character" w:customStyle="1" w:styleId="ab">
    <w:name w:val="Текст выноски Знак"/>
    <w:basedOn w:val="a0"/>
    <w:link w:val="aa"/>
    <w:uiPriority w:val="99"/>
    <w:semiHidden/>
    <w:rsid w:val="008A66EF"/>
    <w:rPr>
      <w:rFonts w:ascii="Tahoma" w:eastAsia="Times New Roman" w:hAnsi="Tahoma" w:cs="Tahoma"/>
      <w:sz w:val="16"/>
      <w:szCs w:val="16"/>
      <w:lang w:eastAsia="ru-RU"/>
    </w:rPr>
  </w:style>
  <w:style w:type="paragraph" w:customStyle="1" w:styleId="headertexttopleveltextcentertext">
    <w:name w:val="headertext topleveltext centertext"/>
    <w:basedOn w:val="a"/>
    <w:rsid w:val="0093762C"/>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2025-01-20T13:29:00Z</cp:lastPrinted>
  <dcterms:created xsi:type="dcterms:W3CDTF">2025-01-16T10:01:00Z</dcterms:created>
  <dcterms:modified xsi:type="dcterms:W3CDTF">2025-01-20T13:33:00Z</dcterms:modified>
</cp:coreProperties>
</file>